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46" w:rsidRPr="004477A6" w:rsidRDefault="00C21D46" w:rsidP="004477A6">
      <w:pPr>
        <w:jc w:val="center"/>
        <w:rPr>
          <w:rFonts w:ascii="Times New Roman" w:hAnsi="Times New Roman" w:cs="Times New Roman"/>
          <w:sz w:val="28"/>
        </w:rPr>
      </w:pPr>
      <w:r w:rsidRPr="004477A6">
        <w:rPr>
          <w:rFonts w:ascii="Times New Roman" w:hAnsi="Times New Roman" w:cs="Times New Roman"/>
          <w:sz w:val="28"/>
        </w:rPr>
        <w:t>Методические материалы по вопросам информационной безопасности и защиты персональных данных в сети «Интернет» для несовершеннолетних разных возрастных категорий, а также родителей (законных представителей)</w:t>
      </w:r>
    </w:p>
    <w:p w:rsidR="00C21D46" w:rsidRPr="004477A6" w:rsidRDefault="00C21D46" w:rsidP="004477A6">
      <w:pPr>
        <w:jc w:val="center"/>
        <w:rPr>
          <w:rFonts w:ascii="Times New Roman" w:hAnsi="Times New Roman" w:cs="Times New Roman"/>
          <w:sz w:val="28"/>
        </w:rPr>
      </w:pPr>
    </w:p>
    <w:p w:rsidR="00B62EBF" w:rsidRPr="004477A6" w:rsidRDefault="004477A6" w:rsidP="004477A6">
      <w:pPr>
        <w:jc w:val="center"/>
        <w:rPr>
          <w:rFonts w:ascii="Times New Roman" w:hAnsi="Times New Roman" w:cs="Times New Roman"/>
          <w:sz w:val="28"/>
        </w:rPr>
      </w:pPr>
      <w:hyperlink r:id="rId4" w:history="1">
        <w:r w:rsidR="00633B8F" w:rsidRPr="004477A6">
          <w:rPr>
            <w:rStyle w:val="a3"/>
            <w:rFonts w:ascii="Times New Roman" w:hAnsi="Times New Roman" w:cs="Times New Roman"/>
            <w:sz w:val="28"/>
          </w:rPr>
          <w:t>https://27.rkn.gov.ru/directions/pd/p26200/</w:t>
        </w:r>
      </w:hyperlink>
    </w:p>
    <w:sectPr w:rsidR="00B62EBF" w:rsidRPr="004477A6" w:rsidSect="005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F"/>
    <w:rsid w:val="0028125B"/>
    <w:rsid w:val="004477A6"/>
    <w:rsid w:val="00533C42"/>
    <w:rsid w:val="00633B8F"/>
    <w:rsid w:val="00B62EBF"/>
    <w:rsid w:val="00C2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7.rkn.gov.ru/directions/pd/p26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Подволочкина</dc:creator>
  <cp:keywords/>
  <dc:description/>
  <cp:lastModifiedBy>Подволочкина</cp:lastModifiedBy>
  <cp:revision>7</cp:revision>
  <dcterms:created xsi:type="dcterms:W3CDTF">2020-06-01T01:17:00Z</dcterms:created>
  <dcterms:modified xsi:type="dcterms:W3CDTF">2020-06-01T01:23:00Z</dcterms:modified>
</cp:coreProperties>
</file>